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597B9" w14:textId="77777777" w:rsidR="00544AE9" w:rsidRPr="00BB4D24" w:rsidRDefault="00544AE9" w:rsidP="00544AE9">
      <w:pPr>
        <w:spacing w:after="0"/>
        <w:ind w:left="-1276" w:right="-143"/>
        <w:jc w:val="center"/>
        <w:rPr>
          <w:b/>
          <w:szCs w:val="28"/>
        </w:rPr>
      </w:pPr>
      <w:r w:rsidRPr="00BB4D24">
        <w:rPr>
          <w:b/>
          <w:szCs w:val="28"/>
        </w:rPr>
        <w:t>Муниципального бюджетного общеобразовательного учреждения</w:t>
      </w:r>
    </w:p>
    <w:p w14:paraId="5A1A370C" w14:textId="77777777" w:rsidR="00544AE9" w:rsidRDefault="00544AE9" w:rsidP="00544AE9">
      <w:pPr>
        <w:spacing w:after="0"/>
        <w:ind w:left="-1276" w:right="-143"/>
        <w:jc w:val="center"/>
        <w:rPr>
          <w:b/>
          <w:szCs w:val="28"/>
        </w:rPr>
      </w:pPr>
      <w:r w:rsidRPr="00BB4D24">
        <w:rPr>
          <w:b/>
          <w:szCs w:val="28"/>
        </w:rPr>
        <w:t>«Средняя общеобразовательная школа № 73» города Кирова</w:t>
      </w:r>
    </w:p>
    <w:p w14:paraId="3ABEB2F6" w14:textId="77777777" w:rsidR="00544AE9" w:rsidRDefault="00544AE9" w:rsidP="00544AE9">
      <w:pPr>
        <w:spacing w:after="0"/>
        <w:ind w:left="-1276" w:right="-143"/>
        <w:rPr>
          <w:b/>
          <w:szCs w:val="28"/>
        </w:rPr>
      </w:pPr>
    </w:p>
    <w:p w14:paraId="40E44B8D" w14:textId="77777777" w:rsidR="00544AE9" w:rsidRDefault="00544AE9" w:rsidP="00544AE9">
      <w:pPr>
        <w:spacing w:after="0"/>
        <w:ind w:left="3969" w:right="-143"/>
        <w:rPr>
          <w:b/>
          <w:szCs w:val="28"/>
        </w:rPr>
      </w:pPr>
    </w:p>
    <w:p w14:paraId="1133454E" w14:textId="77777777" w:rsidR="00544AE9" w:rsidRPr="00F63254" w:rsidRDefault="00544AE9" w:rsidP="00544AE9">
      <w:pPr>
        <w:spacing w:after="0" w:line="100" w:lineRule="atLeast"/>
        <w:jc w:val="right"/>
        <w:rPr>
          <w:rFonts w:cs="Times New Roman"/>
          <w:b/>
          <w:szCs w:val="28"/>
        </w:rPr>
      </w:pPr>
    </w:p>
    <w:p w14:paraId="76F67615" w14:textId="77777777" w:rsidR="00544AE9" w:rsidRPr="00F936E4" w:rsidRDefault="00544AE9" w:rsidP="00544AE9">
      <w:pPr>
        <w:tabs>
          <w:tab w:val="left" w:pos="5529"/>
        </w:tabs>
        <w:spacing w:after="0" w:line="100" w:lineRule="atLeast"/>
        <w:ind w:left="5529"/>
        <w:rPr>
          <w:rFonts w:cs="Times New Roman"/>
          <w:szCs w:val="28"/>
        </w:rPr>
      </w:pPr>
      <w:r w:rsidRPr="00F936E4">
        <w:rPr>
          <w:rFonts w:cs="Times New Roman"/>
          <w:szCs w:val="28"/>
        </w:rPr>
        <w:t>«Утверждаю»</w:t>
      </w:r>
    </w:p>
    <w:p w14:paraId="681CFF09" w14:textId="77777777" w:rsidR="00544AE9" w:rsidRPr="00F936E4" w:rsidRDefault="00544AE9" w:rsidP="00544AE9">
      <w:pPr>
        <w:tabs>
          <w:tab w:val="left" w:pos="5529"/>
        </w:tabs>
        <w:spacing w:after="0" w:line="100" w:lineRule="atLeast"/>
        <w:ind w:left="5529"/>
        <w:rPr>
          <w:rFonts w:cs="Times New Roman"/>
          <w:szCs w:val="28"/>
        </w:rPr>
      </w:pPr>
      <w:r w:rsidRPr="00F936E4">
        <w:rPr>
          <w:rFonts w:cs="Times New Roman"/>
          <w:szCs w:val="28"/>
        </w:rPr>
        <w:t>Директор МБОУ СОШ №73 города Кирова</w:t>
      </w:r>
    </w:p>
    <w:p w14:paraId="3B70DC67" w14:textId="77777777" w:rsidR="00544AE9" w:rsidRPr="00F936E4" w:rsidRDefault="00544AE9" w:rsidP="00544AE9">
      <w:pPr>
        <w:tabs>
          <w:tab w:val="left" w:pos="5529"/>
        </w:tabs>
        <w:spacing w:after="0" w:line="100" w:lineRule="atLeast"/>
        <w:ind w:left="5529"/>
        <w:rPr>
          <w:rFonts w:cs="Times New Roman"/>
          <w:szCs w:val="28"/>
        </w:rPr>
      </w:pPr>
      <w:r w:rsidRPr="00F936E4">
        <w:rPr>
          <w:rFonts w:cs="Times New Roman"/>
          <w:szCs w:val="28"/>
        </w:rPr>
        <w:t>_________________Р.В.Быстрова</w:t>
      </w:r>
    </w:p>
    <w:p w14:paraId="73C436FA" w14:textId="77777777" w:rsidR="00544AE9" w:rsidRPr="00F936E4" w:rsidRDefault="00544AE9" w:rsidP="00544AE9">
      <w:pPr>
        <w:tabs>
          <w:tab w:val="left" w:pos="5529"/>
        </w:tabs>
        <w:spacing w:after="0" w:line="100" w:lineRule="atLeast"/>
        <w:ind w:left="5529"/>
        <w:rPr>
          <w:rFonts w:cs="Times New Roman"/>
          <w:szCs w:val="28"/>
        </w:rPr>
      </w:pPr>
      <w:r w:rsidRPr="00F936E4">
        <w:rPr>
          <w:rFonts w:cs="Times New Roman"/>
          <w:szCs w:val="28"/>
        </w:rPr>
        <w:t>Приказ 01-31/156</w:t>
      </w:r>
    </w:p>
    <w:p w14:paraId="497E13AC" w14:textId="77777777" w:rsidR="00544AE9" w:rsidRPr="00F936E4" w:rsidRDefault="00544AE9" w:rsidP="00544AE9">
      <w:pPr>
        <w:tabs>
          <w:tab w:val="left" w:pos="5529"/>
        </w:tabs>
        <w:spacing w:after="0" w:line="100" w:lineRule="atLeast"/>
        <w:ind w:left="5529"/>
        <w:rPr>
          <w:rFonts w:cs="Times New Roman"/>
          <w:szCs w:val="28"/>
        </w:rPr>
      </w:pPr>
      <w:r>
        <w:rPr>
          <w:rFonts w:cs="Times New Roman"/>
          <w:szCs w:val="28"/>
        </w:rPr>
        <w:t>«30</w:t>
      </w:r>
      <w:r w:rsidRPr="00F936E4">
        <w:rPr>
          <w:rFonts w:cs="Times New Roman"/>
          <w:szCs w:val="28"/>
        </w:rPr>
        <w:t>»</w:t>
      </w:r>
      <w:r>
        <w:rPr>
          <w:rFonts w:cs="Times New Roman"/>
          <w:szCs w:val="28"/>
        </w:rPr>
        <w:t>августа 2024</w:t>
      </w:r>
      <w:r w:rsidRPr="00F936E4">
        <w:rPr>
          <w:rFonts w:cs="Times New Roman"/>
          <w:szCs w:val="28"/>
        </w:rPr>
        <w:t xml:space="preserve"> года</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04C59B42" w:rsidR="000272BD" w:rsidRDefault="0005794C" w:rsidP="00BA7082">
      <w:pPr>
        <w:pStyle w:val="31"/>
        <w:jc w:val="center"/>
        <w:rPr>
          <w:b/>
          <w:sz w:val="28"/>
          <w:szCs w:val="28"/>
        </w:rPr>
      </w:pP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Default="00C2232F" w:rsidP="00BA7082">
      <w:pPr>
        <w:pStyle w:val="31"/>
        <w:jc w:val="center"/>
        <w:rPr>
          <w:sz w:val="28"/>
          <w:szCs w:val="28"/>
        </w:rPr>
      </w:pPr>
    </w:p>
    <w:p w14:paraId="3AA20CBA" w14:textId="77777777" w:rsidR="00544AE9" w:rsidRDefault="00544AE9" w:rsidP="00544AE9">
      <w:pPr>
        <w:rPr>
          <w:lang w:eastAsia="en-US"/>
        </w:rPr>
      </w:pPr>
    </w:p>
    <w:p w14:paraId="75CF21D8" w14:textId="77777777" w:rsidR="00544AE9" w:rsidRDefault="00544AE9" w:rsidP="00544AE9">
      <w:pPr>
        <w:rPr>
          <w:lang w:eastAsia="en-US"/>
        </w:rPr>
      </w:pPr>
    </w:p>
    <w:p w14:paraId="403A8B2A" w14:textId="77777777" w:rsidR="00544AE9" w:rsidRPr="00544AE9" w:rsidRDefault="00544AE9" w:rsidP="00544AE9">
      <w:pPr>
        <w:rPr>
          <w:lang w:eastAsia="en-US"/>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0BC74622" w14:textId="708974EB" w:rsidR="0005794C" w:rsidRPr="00CF03C3" w:rsidRDefault="00544AE9" w:rsidP="00544AE9">
      <w:pPr>
        <w:ind w:left="-567"/>
        <w:jc w:val="center"/>
      </w:pPr>
      <w:r>
        <w:rPr>
          <w:szCs w:val="28"/>
        </w:rPr>
        <w:t>Киров, 2024</w:t>
      </w:r>
      <w:bookmarkStart w:id="0" w:name="_GoBack"/>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153D9C"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153D9C"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153D9C"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153D9C"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153D9C"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153D9C"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153D9C"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153D9C"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153D9C"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153D9C"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153D9C"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153D9C"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153D9C"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153D9C"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153D9C"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153D9C"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153D9C"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153D9C"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153D9C"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153D9C"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153D9C"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153D9C"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153D9C"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153D9C"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153D9C"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153D9C"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153D9C"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153D9C"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153D9C"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153D9C"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153D9C"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153D9C"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153D9C"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153D9C"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153D9C"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153D9C"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153D9C"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153D9C"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153D9C"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153D9C"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153D9C"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153D9C"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153D9C"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153D9C"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153D9C"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153D9C"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153D9C"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153D9C"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153D9C"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153D9C"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153D9C"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153D9C"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153D9C"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153D9C"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153D9C"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153D9C"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153D9C"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153D9C"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153D9C"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153D9C"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153D9C"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153D9C"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153D9C"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153D9C"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153D9C"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153D9C"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153D9C"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153D9C"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153D9C"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153D9C"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153D9C"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2"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544AE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544AE9">
        <w:rPr>
          <w:rFonts w:cs="Times New Roman"/>
          <w:i/>
          <w:iCs/>
          <w:szCs w:val="28"/>
          <w:lang w:val="en-US"/>
        </w:rPr>
        <w:t xml:space="preserve"> </w:t>
      </w:r>
      <w:r w:rsidRPr="00CF03C3">
        <w:rPr>
          <w:rFonts w:cs="Times New Roman"/>
          <w:i/>
          <w:iCs/>
          <w:szCs w:val="28"/>
          <w:lang w:val="en-US"/>
        </w:rPr>
        <w:t>haven</w:t>
      </w:r>
      <w:r w:rsidRPr="00544AE9">
        <w:rPr>
          <w:rFonts w:cs="Times New Roman"/>
          <w:i/>
          <w:iCs/>
          <w:szCs w:val="28"/>
          <w:lang w:val="en-US"/>
        </w:rPr>
        <w:t>’</w:t>
      </w:r>
      <w:r w:rsidRPr="00CF03C3">
        <w:rPr>
          <w:rFonts w:cs="Times New Roman"/>
          <w:i/>
          <w:iCs/>
          <w:szCs w:val="28"/>
          <w:lang w:val="en-US"/>
        </w:rPr>
        <w:t>t</w:t>
      </w:r>
      <w:r w:rsidRPr="00544AE9">
        <w:rPr>
          <w:rFonts w:cs="Times New Roman"/>
          <w:i/>
          <w:iCs/>
          <w:szCs w:val="28"/>
          <w:lang w:val="en-US"/>
        </w:rPr>
        <w:t xml:space="preserve"> </w:t>
      </w:r>
      <w:r w:rsidRPr="00CF03C3">
        <w:rPr>
          <w:rFonts w:cs="Times New Roman"/>
          <w:i/>
          <w:iCs/>
          <w:szCs w:val="28"/>
          <w:lang w:val="en-US"/>
        </w:rPr>
        <w:t>got</w:t>
      </w:r>
      <w:r w:rsidRPr="00544AE9">
        <w:rPr>
          <w:rFonts w:cs="Times New Roman"/>
          <w:szCs w:val="28"/>
          <w:lang w:val="en-US"/>
        </w:rPr>
        <w:t>).</w:t>
      </w:r>
    </w:p>
    <w:p w14:paraId="2093A9C9" w14:textId="77777777" w:rsidR="001F2AB9" w:rsidRPr="00544AE9"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544AE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544AE9">
        <w:rPr>
          <w:rFonts w:cs="Times New Roman"/>
          <w:i/>
          <w:iCs/>
          <w:szCs w:val="28"/>
          <w:lang w:val="en-US"/>
        </w:rPr>
        <w:t xml:space="preserve"> </w:t>
      </w:r>
      <w:r w:rsidRPr="00CF03C3">
        <w:rPr>
          <w:rFonts w:cs="Times New Roman"/>
          <w:i/>
          <w:iCs/>
          <w:szCs w:val="28"/>
          <w:lang w:val="en-US"/>
        </w:rPr>
        <w:t>haven</w:t>
      </w:r>
      <w:r w:rsidRPr="00544AE9">
        <w:rPr>
          <w:rFonts w:cs="Times New Roman"/>
          <w:i/>
          <w:iCs/>
          <w:szCs w:val="28"/>
          <w:lang w:val="en-US"/>
        </w:rPr>
        <w:t>’</w:t>
      </w:r>
      <w:r w:rsidRPr="00CF03C3">
        <w:rPr>
          <w:rFonts w:cs="Times New Roman"/>
          <w:i/>
          <w:iCs/>
          <w:szCs w:val="28"/>
          <w:lang w:val="en-US"/>
        </w:rPr>
        <w:t>t</w:t>
      </w:r>
      <w:r w:rsidRPr="00544AE9">
        <w:rPr>
          <w:rFonts w:cs="Times New Roman"/>
          <w:i/>
          <w:iCs/>
          <w:szCs w:val="28"/>
          <w:lang w:val="en-US"/>
        </w:rPr>
        <w:t xml:space="preserve"> </w:t>
      </w:r>
      <w:r w:rsidRPr="00CF03C3">
        <w:rPr>
          <w:rFonts w:cs="Times New Roman"/>
          <w:i/>
          <w:iCs/>
          <w:szCs w:val="28"/>
          <w:lang w:val="en-US"/>
        </w:rPr>
        <w:t>got</w:t>
      </w:r>
      <w:r w:rsidRPr="00544AE9">
        <w:rPr>
          <w:rFonts w:cs="Times New Roman"/>
          <w:szCs w:val="28"/>
          <w:lang w:val="en-US"/>
        </w:rPr>
        <w:t>);</w:t>
      </w:r>
    </w:p>
    <w:p w14:paraId="708AD20C" w14:textId="63524454" w:rsidR="001F2AB9" w:rsidRPr="00544AE9"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544AE9">
        <w:rPr>
          <w:rFonts w:cs="Times New Roman"/>
          <w:bCs/>
          <w:i/>
          <w:iCs/>
          <w:szCs w:val="28"/>
          <w:lang w:val="en-US"/>
        </w:rPr>
        <w:t xml:space="preserve"> </w:t>
      </w:r>
      <w:r w:rsidRPr="00CF03C3">
        <w:rPr>
          <w:rFonts w:cs="Times New Roman"/>
          <w:bCs/>
          <w:i/>
          <w:iCs/>
          <w:szCs w:val="28"/>
          <w:lang w:val="en-US"/>
        </w:rPr>
        <w:t>is</w:t>
      </w:r>
      <w:r w:rsidRPr="00544AE9">
        <w:rPr>
          <w:rFonts w:cs="Times New Roman"/>
          <w:bCs/>
          <w:i/>
          <w:iCs/>
          <w:szCs w:val="28"/>
          <w:lang w:val="en-US"/>
        </w:rPr>
        <w:t xml:space="preserve"> / </w:t>
      </w:r>
      <w:r w:rsidRPr="00CF03C3">
        <w:rPr>
          <w:rFonts w:cs="Times New Roman"/>
          <w:bCs/>
          <w:i/>
          <w:iCs/>
          <w:szCs w:val="28"/>
          <w:lang w:val="en-US"/>
        </w:rPr>
        <w:t>there</w:t>
      </w:r>
      <w:r w:rsidRPr="00544AE9">
        <w:rPr>
          <w:rFonts w:cs="Times New Roman"/>
          <w:bCs/>
          <w:i/>
          <w:iCs/>
          <w:szCs w:val="28"/>
          <w:lang w:val="en-US"/>
        </w:rPr>
        <w:t xml:space="preserve"> </w:t>
      </w:r>
      <w:r w:rsidRPr="00CF03C3">
        <w:rPr>
          <w:rFonts w:cs="Times New Roman"/>
          <w:bCs/>
          <w:i/>
          <w:iCs/>
          <w:szCs w:val="28"/>
          <w:lang w:val="en-US"/>
        </w:rPr>
        <w:t>are</w:t>
      </w:r>
      <w:r w:rsidRPr="00544AE9">
        <w:rPr>
          <w:rFonts w:cs="Times New Roman"/>
          <w:bCs/>
          <w:szCs w:val="28"/>
          <w:lang w:val="en-US"/>
        </w:rPr>
        <w:t xml:space="preserve"> </w:t>
      </w:r>
      <w:r w:rsidRPr="00CF03C3">
        <w:rPr>
          <w:rFonts w:cs="Times New Roman"/>
          <w:bCs/>
          <w:szCs w:val="28"/>
        </w:rPr>
        <w:t>для</w:t>
      </w:r>
      <w:r w:rsidRPr="00544AE9">
        <w:rPr>
          <w:rFonts w:cs="Times New Roman"/>
          <w:bCs/>
          <w:szCs w:val="28"/>
          <w:lang w:val="en-US"/>
        </w:rPr>
        <w:t xml:space="preserve"> </w:t>
      </w:r>
      <w:r w:rsidRPr="00CF03C3">
        <w:rPr>
          <w:rFonts w:cs="Times New Roman"/>
          <w:bCs/>
          <w:szCs w:val="28"/>
        </w:rPr>
        <w:t>описания</w:t>
      </w:r>
      <w:r w:rsidRPr="00544AE9">
        <w:rPr>
          <w:rFonts w:cs="Times New Roman"/>
          <w:bCs/>
          <w:szCs w:val="28"/>
          <w:lang w:val="en-US"/>
        </w:rPr>
        <w:t xml:space="preserve"> </w:t>
      </w:r>
      <w:r w:rsidRPr="00CF03C3">
        <w:rPr>
          <w:rFonts w:cs="Times New Roman"/>
          <w:bCs/>
          <w:szCs w:val="28"/>
        </w:rPr>
        <w:t>содержимого</w:t>
      </w:r>
      <w:r w:rsidRPr="00544AE9">
        <w:rPr>
          <w:rFonts w:cs="Times New Roman"/>
          <w:bCs/>
          <w:szCs w:val="28"/>
          <w:lang w:val="en-US"/>
        </w:rPr>
        <w:t xml:space="preserve"> </w:t>
      </w:r>
      <w:r w:rsidRPr="00CF03C3">
        <w:rPr>
          <w:rFonts w:cs="Times New Roman"/>
          <w:bCs/>
          <w:szCs w:val="28"/>
        </w:rPr>
        <w:t>школьного</w:t>
      </w:r>
      <w:r w:rsidRPr="00544AE9">
        <w:rPr>
          <w:rFonts w:cs="Times New Roman"/>
          <w:bCs/>
          <w:szCs w:val="28"/>
          <w:lang w:val="en-US"/>
        </w:rPr>
        <w:t xml:space="preserve"> </w:t>
      </w:r>
      <w:r w:rsidRPr="00CF03C3">
        <w:rPr>
          <w:rFonts w:cs="Times New Roman"/>
          <w:bCs/>
          <w:szCs w:val="28"/>
        </w:rPr>
        <w:t>портфеля</w:t>
      </w:r>
      <w:r w:rsidRPr="00544AE9">
        <w:rPr>
          <w:rFonts w:cs="Times New Roman"/>
          <w:bCs/>
          <w:szCs w:val="28"/>
          <w:lang w:val="en-US"/>
        </w:rPr>
        <w:t>.</w:t>
      </w:r>
    </w:p>
    <w:p w14:paraId="18A90435" w14:textId="77777777" w:rsidR="001F2AB9" w:rsidRPr="00544AE9"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544AE9"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544AE9">
        <w:rPr>
          <w:rFonts w:cs="Times New Roman"/>
          <w:bCs/>
          <w:i/>
          <w:iCs/>
          <w:szCs w:val="28"/>
        </w:rPr>
        <w:t xml:space="preserve"> </w:t>
      </w:r>
      <w:r w:rsidRPr="00CF03C3">
        <w:rPr>
          <w:rFonts w:cs="Times New Roman"/>
          <w:bCs/>
          <w:i/>
          <w:iCs/>
          <w:szCs w:val="28"/>
          <w:lang w:val="en-US"/>
        </w:rPr>
        <w:t>is</w:t>
      </w:r>
      <w:r w:rsidRPr="00544AE9">
        <w:rPr>
          <w:rFonts w:cs="Times New Roman"/>
          <w:bCs/>
          <w:i/>
          <w:iCs/>
          <w:szCs w:val="28"/>
        </w:rPr>
        <w:t xml:space="preserve"> / </w:t>
      </w:r>
      <w:r w:rsidRPr="00CF03C3">
        <w:rPr>
          <w:rFonts w:cs="Times New Roman"/>
          <w:bCs/>
          <w:i/>
          <w:iCs/>
          <w:szCs w:val="28"/>
          <w:lang w:val="en-US"/>
        </w:rPr>
        <w:t>there</w:t>
      </w:r>
      <w:r w:rsidRPr="00544AE9">
        <w:rPr>
          <w:rFonts w:cs="Times New Roman"/>
          <w:bCs/>
          <w:i/>
          <w:iCs/>
          <w:szCs w:val="28"/>
        </w:rPr>
        <w:t xml:space="preserve"> </w:t>
      </w:r>
      <w:r w:rsidRPr="00CF03C3">
        <w:rPr>
          <w:rFonts w:cs="Times New Roman"/>
          <w:bCs/>
          <w:i/>
          <w:iCs/>
          <w:szCs w:val="28"/>
          <w:lang w:val="en-US"/>
        </w:rPr>
        <w:t>are</w:t>
      </w:r>
      <w:r w:rsidRPr="00544AE9">
        <w:rPr>
          <w:rFonts w:cs="Times New Roman"/>
          <w:bCs/>
          <w:szCs w:val="28"/>
        </w:rPr>
        <w:t xml:space="preserve"> </w:t>
      </w:r>
      <w:r w:rsidRPr="00CF03C3">
        <w:rPr>
          <w:rFonts w:cs="Times New Roman"/>
          <w:bCs/>
          <w:szCs w:val="28"/>
        </w:rPr>
        <w:t>для</w:t>
      </w:r>
      <w:r w:rsidRPr="00544AE9">
        <w:rPr>
          <w:rFonts w:cs="Times New Roman"/>
          <w:bCs/>
          <w:szCs w:val="28"/>
        </w:rPr>
        <w:t xml:space="preserve"> </w:t>
      </w:r>
      <w:r w:rsidRPr="00CF03C3">
        <w:rPr>
          <w:rFonts w:cs="Times New Roman"/>
          <w:bCs/>
          <w:szCs w:val="28"/>
        </w:rPr>
        <w:t>описания</w:t>
      </w:r>
      <w:r w:rsidRPr="00544AE9">
        <w:rPr>
          <w:rFonts w:cs="Times New Roman"/>
          <w:bCs/>
          <w:szCs w:val="28"/>
        </w:rPr>
        <w:t xml:space="preserve"> </w:t>
      </w:r>
      <w:r w:rsidRPr="00CF03C3">
        <w:rPr>
          <w:rFonts w:cs="Times New Roman"/>
          <w:bCs/>
          <w:szCs w:val="28"/>
        </w:rPr>
        <w:t>комнаты</w:t>
      </w:r>
      <w:r w:rsidRPr="00544AE9">
        <w:rPr>
          <w:rFonts w:cs="Times New Roman"/>
          <w:bCs/>
          <w:szCs w:val="28"/>
        </w:rPr>
        <w:t xml:space="preserve"> </w:t>
      </w:r>
      <w:r w:rsidRPr="00CF03C3">
        <w:rPr>
          <w:rFonts w:cs="Times New Roman"/>
          <w:bCs/>
          <w:szCs w:val="28"/>
        </w:rPr>
        <w:t>и</w:t>
      </w:r>
      <w:r w:rsidRPr="00544AE9">
        <w:rPr>
          <w:rFonts w:cs="Times New Roman"/>
          <w:bCs/>
          <w:szCs w:val="28"/>
        </w:rPr>
        <w:t xml:space="preserve"> </w:t>
      </w:r>
      <w:r w:rsidRPr="00CF03C3">
        <w:rPr>
          <w:rFonts w:cs="Times New Roman"/>
          <w:bCs/>
          <w:szCs w:val="28"/>
        </w:rPr>
        <w:t>квартиры</w:t>
      </w:r>
      <w:r w:rsidRPr="00544AE9">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544AE9"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544AE9">
        <w:rPr>
          <w:rFonts w:cs="Times New Roman"/>
          <w:szCs w:val="28"/>
          <w:lang w:val="en-US"/>
        </w:rPr>
        <w:t xml:space="preserve"> </w:t>
      </w:r>
      <w:r w:rsidRPr="00CF03C3">
        <w:rPr>
          <w:rFonts w:cs="Times New Roman"/>
          <w:szCs w:val="28"/>
        </w:rPr>
        <w:t>материал</w:t>
      </w:r>
      <w:r w:rsidRPr="00544AE9">
        <w:rPr>
          <w:rFonts w:cs="Times New Roman"/>
          <w:szCs w:val="28"/>
          <w:lang w:val="en-US"/>
        </w:rPr>
        <w:t xml:space="preserve"> </w:t>
      </w:r>
      <w:r w:rsidRPr="00CF03C3">
        <w:rPr>
          <w:rFonts w:cs="Times New Roman"/>
          <w:szCs w:val="28"/>
        </w:rPr>
        <w:t>отбирается</w:t>
      </w:r>
      <w:r w:rsidRPr="00544AE9">
        <w:rPr>
          <w:rFonts w:cs="Times New Roman"/>
          <w:szCs w:val="28"/>
          <w:lang w:val="en-US"/>
        </w:rPr>
        <w:t xml:space="preserve"> </w:t>
      </w:r>
      <w:r w:rsidRPr="00CF03C3">
        <w:rPr>
          <w:rFonts w:cs="Times New Roman"/>
          <w:szCs w:val="28"/>
        </w:rPr>
        <w:t>с</w:t>
      </w:r>
      <w:r w:rsidRPr="00544AE9">
        <w:rPr>
          <w:rFonts w:cs="Times New Roman"/>
          <w:szCs w:val="28"/>
          <w:lang w:val="en-US"/>
        </w:rPr>
        <w:t xml:space="preserve"> </w:t>
      </w:r>
      <w:r w:rsidRPr="00CF03C3">
        <w:rPr>
          <w:rFonts w:cs="Times New Roman"/>
          <w:szCs w:val="28"/>
        </w:rPr>
        <w:t>учетом</w:t>
      </w:r>
      <w:r w:rsidRPr="00544AE9">
        <w:rPr>
          <w:rFonts w:cs="Times New Roman"/>
          <w:szCs w:val="28"/>
          <w:lang w:val="en-US"/>
        </w:rPr>
        <w:t xml:space="preserve"> </w:t>
      </w:r>
      <w:r w:rsidRPr="00CF03C3">
        <w:rPr>
          <w:rFonts w:cs="Times New Roman"/>
          <w:szCs w:val="28"/>
        </w:rPr>
        <w:t>тематики</w:t>
      </w:r>
      <w:r w:rsidRPr="00544AE9">
        <w:rPr>
          <w:rFonts w:cs="Times New Roman"/>
          <w:szCs w:val="28"/>
          <w:lang w:val="en-US"/>
        </w:rPr>
        <w:t xml:space="preserve"> </w:t>
      </w:r>
      <w:r w:rsidRPr="00CF03C3">
        <w:rPr>
          <w:rFonts w:cs="Times New Roman"/>
          <w:szCs w:val="28"/>
        </w:rPr>
        <w:t>общения</w:t>
      </w:r>
      <w:r w:rsidRPr="00544AE9">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544AE9">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F0F8B" w14:textId="77777777" w:rsidR="00153D9C" w:rsidRDefault="00153D9C" w:rsidP="00EC74CD">
      <w:pPr>
        <w:spacing w:after="0" w:line="240" w:lineRule="auto"/>
      </w:pPr>
      <w:r>
        <w:separator/>
      </w:r>
    </w:p>
  </w:endnote>
  <w:endnote w:type="continuationSeparator" w:id="0">
    <w:p w14:paraId="61731450" w14:textId="77777777" w:rsidR="00153D9C" w:rsidRDefault="00153D9C"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544AE9">
          <w:rPr>
            <w:noProof/>
          </w:rPr>
          <w:t>2</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544AE9">
          <w:rPr>
            <w:noProof/>
          </w:rPr>
          <w:t>424</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23AFF" w14:textId="77777777" w:rsidR="00153D9C" w:rsidRDefault="00153D9C" w:rsidP="00EC74CD">
      <w:pPr>
        <w:spacing w:after="0" w:line="240" w:lineRule="auto"/>
      </w:pPr>
      <w:r>
        <w:separator/>
      </w:r>
    </w:p>
  </w:footnote>
  <w:footnote w:type="continuationSeparator" w:id="0">
    <w:p w14:paraId="1AB1108F" w14:textId="77777777" w:rsidR="00153D9C" w:rsidRDefault="00153D9C"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53D9C"/>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8CC"/>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4AE9"/>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2BBA"/>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30796-E71D-415D-98A2-EDD7ED23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425</Pages>
  <Words>237510</Words>
  <Characters>1353809</Characters>
  <Application>Microsoft Office Word</Application>
  <DocSecurity>0</DocSecurity>
  <Lines>11281</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2</cp:revision>
  <cp:lastPrinted>2022-04-25T09:40:00Z</cp:lastPrinted>
  <dcterms:created xsi:type="dcterms:W3CDTF">2024-09-06T11:58:00Z</dcterms:created>
  <dcterms:modified xsi:type="dcterms:W3CDTF">2024-09-06T11:58:00Z</dcterms:modified>
</cp:coreProperties>
</file>